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FCFD9A" w14:textId="77777777" w:rsidR="0012636E" w:rsidRPr="0012636E" w:rsidRDefault="0012636E" w:rsidP="0012636E">
      <w:pPr>
        <w:shd w:val="clear" w:color="auto" w:fill="FFFFFF"/>
        <w:spacing w:after="120" w:line="360" w:lineRule="atLeast"/>
        <w:outlineLvl w:val="4"/>
        <w:rPr>
          <w:rFonts w:ascii="Arial" w:eastAsia="Times New Roman" w:hAnsi="Arial" w:cs="Arial"/>
          <w:sz w:val="30"/>
          <w:szCs w:val="30"/>
          <w:lang w:eastAsia="de-DE"/>
        </w:rPr>
      </w:pPr>
      <w:r w:rsidRPr="0012636E">
        <w:rPr>
          <w:rFonts w:ascii="Arial" w:eastAsia="Times New Roman" w:hAnsi="Arial" w:cs="Arial"/>
          <w:sz w:val="30"/>
          <w:szCs w:val="30"/>
          <w:lang w:eastAsia="de-DE"/>
        </w:rPr>
        <w:t>Digitale Teilhabe der Studierenden am KvG</w:t>
      </w:r>
    </w:p>
    <w:p w14:paraId="3A99C75A" w14:textId="77777777" w:rsidR="0012636E" w:rsidRPr="0012636E" w:rsidRDefault="0012636E" w:rsidP="0012636E">
      <w:pPr>
        <w:shd w:val="clear" w:color="auto" w:fill="FFFFFF"/>
        <w:spacing w:after="0" w:line="240" w:lineRule="auto"/>
        <w:rPr>
          <w:rFonts w:ascii="Arial" w:eastAsia="Times New Roman" w:hAnsi="Arial" w:cs="Arial"/>
          <w:sz w:val="27"/>
          <w:szCs w:val="27"/>
          <w:lang w:eastAsia="de-DE"/>
        </w:rPr>
      </w:pPr>
      <w:r w:rsidRPr="0012636E">
        <w:rPr>
          <w:rFonts w:ascii="Arial" w:eastAsia="Times New Roman" w:hAnsi="Arial" w:cs="Arial"/>
          <w:sz w:val="27"/>
          <w:szCs w:val="27"/>
          <w:lang w:eastAsia="de-DE"/>
        </w:rPr>
        <w:t>Mittwoch, Februar 15, 2023 16:01 CET</w:t>
      </w:r>
    </w:p>
    <w:p w14:paraId="38818955" w14:textId="77777777" w:rsidR="0012636E" w:rsidRPr="0012636E" w:rsidRDefault="0012636E" w:rsidP="0012636E">
      <w:pPr>
        <w:shd w:val="clear" w:color="auto" w:fill="FFFFFF"/>
        <w:spacing w:after="0" w:line="240" w:lineRule="auto"/>
        <w:rPr>
          <w:rFonts w:ascii="Arial" w:eastAsia="Times New Roman" w:hAnsi="Arial" w:cs="Arial"/>
          <w:sz w:val="27"/>
          <w:szCs w:val="27"/>
          <w:lang w:eastAsia="de-DE"/>
        </w:rPr>
      </w:pPr>
      <w:r w:rsidRPr="0012636E">
        <w:rPr>
          <w:rFonts w:ascii="Arial" w:eastAsia="Times New Roman" w:hAnsi="Arial" w:cs="Arial"/>
          <w:sz w:val="27"/>
          <w:szCs w:val="27"/>
          <w:lang w:eastAsia="de-DE"/>
        </w:rPr>
        <w:t>person</w:t>
      </w:r>
    </w:p>
    <w:p w14:paraId="5C7E6036" w14:textId="77777777" w:rsidR="0012636E" w:rsidRPr="0012636E" w:rsidRDefault="0012636E" w:rsidP="0012636E">
      <w:pPr>
        <w:shd w:val="clear" w:color="auto" w:fill="FFFFFF"/>
        <w:spacing w:after="0" w:line="240" w:lineRule="auto"/>
        <w:rPr>
          <w:rFonts w:ascii="Arial" w:eastAsia="Times New Roman" w:hAnsi="Arial" w:cs="Arial"/>
          <w:sz w:val="27"/>
          <w:szCs w:val="27"/>
          <w:lang w:eastAsia="de-DE"/>
        </w:rPr>
      </w:pPr>
      <w:hyperlink r:id="rId5" w:history="1">
        <w:r w:rsidRPr="0012636E">
          <w:rPr>
            <w:rFonts w:ascii="Arial" w:eastAsia="Times New Roman" w:hAnsi="Arial" w:cs="Arial"/>
            <w:color w:val="0000FF"/>
            <w:spacing w:val="5"/>
            <w:sz w:val="18"/>
            <w:szCs w:val="18"/>
            <w:u w:val="single"/>
            <w:lang w:eastAsia="de-DE"/>
          </w:rPr>
          <w:t>sabine.badde@zfslms.de</w:t>
        </w:r>
      </w:hyperlink>
    </w:p>
    <w:p w14:paraId="773DEBC1" w14:textId="77777777" w:rsidR="0012636E" w:rsidRPr="0012636E" w:rsidRDefault="0012636E" w:rsidP="0012636E">
      <w:pPr>
        <w:shd w:val="clear" w:color="auto" w:fill="FFFFFF"/>
        <w:spacing w:after="0" w:line="240" w:lineRule="auto"/>
        <w:rPr>
          <w:rFonts w:ascii="Arial" w:eastAsia="Times New Roman" w:hAnsi="Arial" w:cs="Arial"/>
          <w:sz w:val="27"/>
          <w:szCs w:val="27"/>
          <w:lang w:eastAsia="de-DE"/>
        </w:rPr>
      </w:pPr>
      <w:r w:rsidRPr="0012636E">
        <w:rPr>
          <w:rFonts w:ascii="Arial" w:eastAsia="Times New Roman" w:hAnsi="Arial" w:cs="Arial"/>
          <w:sz w:val="27"/>
          <w:szCs w:val="27"/>
          <w:lang w:eastAsia="de-DE"/>
        </w:rPr>
        <w:t>An</w:t>
      </w:r>
    </w:p>
    <w:p w14:paraId="1D8A39C9" w14:textId="77777777" w:rsidR="0012636E" w:rsidRPr="0012636E" w:rsidRDefault="0012636E" w:rsidP="0012636E">
      <w:pPr>
        <w:shd w:val="clear" w:color="auto" w:fill="FFFFFF"/>
        <w:spacing w:after="0" w:line="240" w:lineRule="auto"/>
        <w:rPr>
          <w:rFonts w:ascii="Arial" w:eastAsia="Times New Roman" w:hAnsi="Arial" w:cs="Arial"/>
          <w:sz w:val="27"/>
          <w:szCs w:val="27"/>
          <w:lang w:eastAsia="de-DE"/>
        </w:rPr>
      </w:pPr>
      <w:r w:rsidRPr="0012636E">
        <w:rPr>
          <w:rFonts w:ascii="Arial" w:eastAsia="Times New Roman" w:hAnsi="Arial" w:cs="Arial"/>
          <w:sz w:val="27"/>
          <w:szCs w:val="27"/>
          <w:lang w:eastAsia="de-DE"/>
        </w:rPr>
        <w:t>'Udo Nesselbosch'</w:t>
      </w:r>
    </w:p>
    <w:p w14:paraId="5AD7926F" w14:textId="77777777" w:rsidR="0012636E" w:rsidRPr="0012636E" w:rsidRDefault="0012636E" w:rsidP="0012636E">
      <w:pPr>
        <w:shd w:val="clear" w:color="auto" w:fill="FFFFFF"/>
        <w:spacing w:after="0" w:line="240" w:lineRule="auto"/>
        <w:rPr>
          <w:rFonts w:ascii="Arial" w:eastAsia="Times New Roman" w:hAnsi="Arial" w:cs="Arial"/>
          <w:sz w:val="27"/>
          <w:szCs w:val="27"/>
          <w:lang w:eastAsia="de-DE"/>
        </w:rPr>
      </w:pPr>
      <w:r w:rsidRPr="0012636E">
        <w:rPr>
          <w:rFonts w:ascii="Arial" w:eastAsia="Times New Roman" w:hAnsi="Arial" w:cs="Arial"/>
          <w:sz w:val="27"/>
          <w:szCs w:val="27"/>
          <w:lang w:eastAsia="de-DE"/>
        </w:rPr>
        <w:t>CC</w:t>
      </w:r>
    </w:p>
    <w:p w14:paraId="1B1991EE" w14:textId="77777777" w:rsidR="0012636E" w:rsidRPr="0012636E" w:rsidRDefault="0012636E" w:rsidP="0012636E">
      <w:pPr>
        <w:shd w:val="clear" w:color="auto" w:fill="FFFFFF"/>
        <w:spacing w:line="240" w:lineRule="auto"/>
        <w:rPr>
          <w:rFonts w:ascii="Arial" w:eastAsia="Times New Roman" w:hAnsi="Arial" w:cs="Arial"/>
          <w:sz w:val="27"/>
          <w:szCs w:val="27"/>
          <w:lang w:eastAsia="de-DE"/>
        </w:rPr>
      </w:pPr>
      <w:r w:rsidRPr="0012636E">
        <w:rPr>
          <w:rFonts w:ascii="Arial" w:eastAsia="Times New Roman" w:hAnsi="Arial" w:cs="Arial"/>
          <w:sz w:val="27"/>
          <w:szCs w:val="27"/>
          <w:lang w:eastAsia="de-DE"/>
        </w:rPr>
        <w:t>'Kroes, Dr. Gabriele'</w:t>
      </w:r>
    </w:p>
    <w:p w14:paraId="3F0016A0" w14:textId="77777777" w:rsidR="0012636E" w:rsidRPr="0012636E" w:rsidRDefault="0012636E" w:rsidP="0012636E">
      <w:pPr>
        <w:shd w:val="clear" w:color="auto" w:fill="FFFFFF"/>
        <w:spacing w:after="240" w:line="240" w:lineRule="auto"/>
        <w:rPr>
          <w:rFonts w:ascii="Arial" w:eastAsia="Times New Roman" w:hAnsi="Arial" w:cs="Arial"/>
          <w:sz w:val="27"/>
          <w:szCs w:val="27"/>
          <w:lang w:eastAsia="de-DE"/>
        </w:rPr>
      </w:pPr>
      <w:r w:rsidRPr="0012636E">
        <w:rPr>
          <w:rFonts w:ascii="Arial" w:eastAsia="Times New Roman" w:hAnsi="Arial" w:cs="Arial"/>
          <w:sz w:val="27"/>
          <w:szCs w:val="27"/>
          <w:lang w:eastAsia="de-DE"/>
        </w:rPr>
        <w:t> </w:t>
      </w:r>
    </w:p>
    <w:p w14:paraId="0170D6B0" w14:textId="77777777" w:rsidR="0012636E" w:rsidRPr="0012636E" w:rsidRDefault="0012636E" w:rsidP="0012636E">
      <w:pPr>
        <w:shd w:val="clear" w:color="auto" w:fill="FFFFFF"/>
        <w:spacing w:after="0" w:line="240" w:lineRule="auto"/>
        <w:rPr>
          <w:rFonts w:ascii="Calibri" w:eastAsia="Times New Roman" w:hAnsi="Calibri" w:cs="Arial"/>
          <w:lang w:eastAsia="de-DE"/>
        </w:rPr>
      </w:pPr>
      <w:r w:rsidRPr="0012636E">
        <w:rPr>
          <w:rFonts w:ascii="Calibri" w:eastAsia="Times New Roman" w:hAnsi="Calibri" w:cs="Arial"/>
          <w:b/>
          <w:bCs/>
          <w:lang w:eastAsia="de-DE"/>
        </w:rPr>
        <w:t>Liebe Gabriele! Lieber Udo!</w:t>
      </w:r>
    </w:p>
    <w:p w14:paraId="60E8DA41" w14:textId="77777777" w:rsidR="0012636E" w:rsidRPr="0012636E" w:rsidRDefault="0012636E" w:rsidP="0012636E">
      <w:pPr>
        <w:shd w:val="clear" w:color="auto" w:fill="FFFFFF"/>
        <w:spacing w:after="240" w:line="240" w:lineRule="auto"/>
        <w:rPr>
          <w:rFonts w:ascii="Arial" w:eastAsia="Times New Roman" w:hAnsi="Arial" w:cs="Arial"/>
          <w:sz w:val="27"/>
          <w:szCs w:val="27"/>
          <w:lang w:eastAsia="de-DE"/>
        </w:rPr>
      </w:pPr>
      <w:r w:rsidRPr="0012636E">
        <w:rPr>
          <w:rFonts w:ascii="Arial" w:eastAsia="Times New Roman" w:hAnsi="Arial" w:cs="Arial"/>
          <w:sz w:val="27"/>
          <w:szCs w:val="27"/>
          <w:lang w:eastAsia="de-DE"/>
        </w:rPr>
        <w:t> </w:t>
      </w:r>
    </w:p>
    <w:p w14:paraId="6009D1EB" w14:textId="77777777" w:rsidR="0012636E" w:rsidRPr="0012636E" w:rsidRDefault="0012636E" w:rsidP="0012636E">
      <w:pPr>
        <w:shd w:val="clear" w:color="auto" w:fill="FFFFFF"/>
        <w:spacing w:after="0" w:line="240" w:lineRule="auto"/>
        <w:rPr>
          <w:rFonts w:ascii="Calibri" w:eastAsia="Times New Roman" w:hAnsi="Calibri" w:cs="Arial"/>
          <w:lang w:eastAsia="de-DE"/>
        </w:rPr>
      </w:pPr>
      <w:r w:rsidRPr="0012636E">
        <w:rPr>
          <w:rFonts w:ascii="Calibri" w:eastAsia="Times New Roman" w:hAnsi="Calibri" w:cs="Arial"/>
          <w:lang w:eastAsia="de-DE"/>
        </w:rPr>
        <w:t>Zunächst noch einmal ein herzliches DANKE an dich, liebe Gabriele, für deine heutigen Besuche in unseren vier Teilgruppen sowie deine herzlichen Willkommensworte. Darüber freuen sich unsere Studierenden immer sehr, ist ihnen das ZfsL ja noch unbekannt (und vermutlich auch etwas suspekt).</w:t>
      </w:r>
    </w:p>
    <w:p w14:paraId="73C715A9" w14:textId="77777777" w:rsidR="0012636E" w:rsidRPr="0012636E" w:rsidRDefault="0012636E" w:rsidP="0012636E">
      <w:pPr>
        <w:shd w:val="clear" w:color="auto" w:fill="FFFFFF"/>
        <w:spacing w:after="240" w:line="240" w:lineRule="auto"/>
        <w:rPr>
          <w:rFonts w:ascii="Arial" w:eastAsia="Times New Roman" w:hAnsi="Arial" w:cs="Arial"/>
          <w:sz w:val="27"/>
          <w:szCs w:val="27"/>
          <w:lang w:eastAsia="de-DE"/>
        </w:rPr>
      </w:pPr>
      <w:r w:rsidRPr="0012636E">
        <w:rPr>
          <w:rFonts w:ascii="Arial" w:eastAsia="Times New Roman" w:hAnsi="Arial" w:cs="Arial"/>
          <w:sz w:val="27"/>
          <w:szCs w:val="27"/>
          <w:lang w:eastAsia="de-DE"/>
        </w:rPr>
        <w:t> </w:t>
      </w:r>
    </w:p>
    <w:p w14:paraId="3796E6D0" w14:textId="77777777" w:rsidR="0012636E" w:rsidRPr="0012636E" w:rsidRDefault="0012636E" w:rsidP="0012636E">
      <w:pPr>
        <w:shd w:val="clear" w:color="auto" w:fill="FFFFFF"/>
        <w:spacing w:after="0" w:line="240" w:lineRule="auto"/>
        <w:rPr>
          <w:rFonts w:ascii="Calibri" w:eastAsia="Times New Roman" w:hAnsi="Calibri" w:cs="Arial"/>
          <w:lang w:eastAsia="de-DE"/>
        </w:rPr>
      </w:pPr>
      <w:r w:rsidRPr="0012636E">
        <w:rPr>
          <w:rFonts w:ascii="Calibri" w:eastAsia="Times New Roman" w:hAnsi="Calibri" w:cs="Arial"/>
          <w:lang w:eastAsia="de-DE"/>
        </w:rPr>
        <w:t>Ich habe heute mit dem ABBA Herrn Kesselmeier vom KvG telefoniert. Die vorherigen PSS hatten mehrfach rückgemeldet, dass ihre Teilhabe an der Digitalität der Schule unzureichend sei. Informationen an alle Lehrkräfte, die über I-Serv und TEAMS/ One Note vermittelt werden, haben sie nicht immer zuverlässig erreicht (da nicht immer jemand daran gedacht hat, diese Informationen an die PSS weiterzuleiten oder ihnen Zugang zu z.B. digitalen Konferenzen zu ermöglichen), die Erprobung digital unterstützen Unterrichts wurde erschwert dadurch, dass die PSS über die Zugänge/Schul-iPads ihrer Mentor*innen arbeiten mussten und dabei nur teilweise die Nutzung dieser ermöglicht werden konnte.</w:t>
      </w:r>
    </w:p>
    <w:p w14:paraId="33217B20" w14:textId="77777777" w:rsidR="0012636E" w:rsidRPr="0012636E" w:rsidRDefault="0012636E" w:rsidP="0012636E">
      <w:pPr>
        <w:shd w:val="clear" w:color="auto" w:fill="FFFFFF"/>
        <w:spacing w:after="240" w:line="240" w:lineRule="auto"/>
        <w:rPr>
          <w:rFonts w:ascii="Arial" w:eastAsia="Times New Roman" w:hAnsi="Arial" w:cs="Arial"/>
          <w:sz w:val="27"/>
          <w:szCs w:val="27"/>
          <w:lang w:eastAsia="de-DE"/>
        </w:rPr>
      </w:pPr>
      <w:r w:rsidRPr="0012636E">
        <w:rPr>
          <w:rFonts w:ascii="Arial" w:eastAsia="Times New Roman" w:hAnsi="Arial" w:cs="Arial"/>
          <w:sz w:val="27"/>
          <w:szCs w:val="27"/>
          <w:lang w:eastAsia="de-DE"/>
        </w:rPr>
        <w:t> </w:t>
      </w:r>
    </w:p>
    <w:p w14:paraId="267D51FE" w14:textId="77777777" w:rsidR="0012636E" w:rsidRPr="0012636E" w:rsidRDefault="0012636E" w:rsidP="0012636E">
      <w:pPr>
        <w:shd w:val="clear" w:color="auto" w:fill="FFFFFF"/>
        <w:spacing w:after="0" w:line="240" w:lineRule="auto"/>
        <w:rPr>
          <w:rFonts w:ascii="Calibri" w:eastAsia="Times New Roman" w:hAnsi="Calibri" w:cs="Arial"/>
          <w:lang w:eastAsia="de-DE"/>
        </w:rPr>
      </w:pPr>
      <w:r w:rsidRPr="0012636E">
        <w:rPr>
          <w:rFonts w:ascii="Calibri" w:eastAsia="Times New Roman" w:hAnsi="Calibri" w:cs="Arial"/>
          <w:lang w:eastAsia="de-DE"/>
        </w:rPr>
        <w:t>Herr Kesselmeier weiß um das Problem und bemüht sich sehr engagiert.</w:t>
      </w:r>
    </w:p>
    <w:p w14:paraId="30BF4F2C" w14:textId="77777777" w:rsidR="0012636E" w:rsidRPr="0012636E" w:rsidRDefault="0012636E" w:rsidP="0012636E">
      <w:pPr>
        <w:shd w:val="clear" w:color="auto" w:fill="FFFFFF"/>
        <w:spacing w:after="240" w:line="240" w:lineRule="auto"/>
        <w:rPr>
          <w:rFonts w:ascii="Arial" w:eastAsia="Times New Roman" w:hAnsi="Arial" w:cs="Arial"/>
          <w:sz w:val="27"/>
          <w:szCs w:val="27"/>
          <w:lang w:eastAsia="de-DE"/>
        </w:rPr>
      </w:pPr>
      <w:r w:rsidRPr="0012636E">
        <w:rPr>
          <w:rFonts w:ascii="Arial" w:eastAsia="Times New Roman" w:hAnsi="Arial" w:cs="Arial"/>
          <w:sz w:val="27"/>
          <w:szCs w:val="27"/>
          <w:lang w:eastAsia="de-DE"/>
        </w:rPr>
        <w:t> </w:t>
      </w:r>
    </w:p>
    <w:p w14:paraId="364D12EB" w14:textId="77777777" w:rsidR="0012636E" w:rsidRPr="0012636E" w:rsidRDefault="0012636E" w:rsidP="0012636E">
      <w:pPr>
        <w:shd w:val="clear" w:color="auto" w:fill="FFFFFF"/>
        <w:spacing w:after="0" w:line="240" w:lineRule="auto"/>
        <w:rPr>
          <w:rFonts w:ascii="Calibri" w:eastAsia="Times New Roman" w:hAnsi="Calibri" w:cs="Arial"/>
          <w:lang w:eastAsia="de-DE"/>
        </w:rPr>
      </w:pPr>
      <w:r w:rsidRPr="0012636E">
        <w:rPr>
          <w:rFonts w:ascii="Calibri" w:eastAsia="Times New Roman" w:hAnsi="Calibri" w:cs="Arial"/>
          <w:lang w:eastAsia="de-DE"/>
        </w:rPr>
        <w:t>Die Problemlage:</w:t>
      </w:r>
    </w:p>
    <w:p w14:paraId="45DB833C" w14:textId="77777777" w:rsidR="0012636E" w:rsidRPr="0012636E" w:rsidRDefault="0012636E" w:rsidP="0012636E">
      <w:pPr>
        <w:numPr>
          <w:ilvl w:val="0"/>
          <w:numId w:val="1"/>
        </w:numPr>
        <w:shd w:val="clear" w:color="auto" w:fill="FFFFFF"/>
        <w:spacing w:after="0" w:line="240" w:lineRule="auto"/>
        <w:rPr>
          <w:rFonts w:ascii="Calibri" w:eastAsia="Times New Roman" w:hAnsi="Calibri" w:cs="Arial"/>
          <w:lang w:eastAsia="de-DE"/>
        </w:rPr>
      </w:pPr>
      <w:r w:rsidRPr="0012636E">
        <w:rPr>
          <w:rFonts w:ascii="Calibri" w:eastAsia="Times New Roman" w:hAnsi="Calibri" w:cs="Arial"/>
          <w:lang w:eastAsia="de-DE"/>
        </w:rPr>
        <w:t xml:space="preserve">Digitale </w:t>
      </w:r>
      <w:proofErr w:type="gramStart"/>
      <w:r w:rsidRPr="0012636E">
        <w:rPr>
          <w:rFonts w:ascii="Calibri" w:eastAsia="Times New Roman" w:hAnsi="Calibri" w:cs="Arial"/>
          <w:lang w:eastAsia="de-DE"/>
        </w:rPr>
        <w:t>Teilhabe  im</w:t>
      </w:r>
      <w:proofErr w:type="gramEnd"/>
      <w:r w:rsidRPr="0012636E">
        <w:rPr>
          <w:rFonts w:ascii="Calibri" w:eastAsia="Times New Roman" w:hAnsi="Calibri" w:cs="Arial"/>
          <w:lang w:eastAsia="de-DE"/>
        </w:rPr>
        <w:t xml:space="preserve"> Sinne von temporären Zugängen (Office-Lizenzen z.B.) ist für Studierende an Schulen generell nicht vorgesehen im Digitalpakt. Wir wissen ja aus eigener Erfahrung, dass die Schulen mitunter auch Probleme haben, </w:t>
      </w:r>
      <w:proofErr w:type="gramStart"/>
      <w:r w:rsidRPr="0012636E">
        <w:rPr>
          <w:rFonts w:ascii="Calibri" w:eastAsia="Times New Roman" w:hAnsi="Calibri" w:cs="Arial"/>
          <w:lang w:eastAsia="de-DE"/>
        </w:rPr>
        <w:t>ihre eigenen Kolleg</w:t>
      </w:r>
      <w:proofErr w:type="gramEnd"/>
      <w:r w:rsidRPr="0012636E">
        <w:rPr>
          <w:rFonts w:ascii="Calibri" w:eastAsia="Times New Roman" w:hAnsi="Calibri" w:cs="Arial"/>
          <w:lang w:eastAsia="de-DE"/>
        </w:rPr>
        <w:t>*innen hinreichend zu versorgen. Am KvG ist das auch so, es gibt überdurchschnittlich viele Teilzeitkräfte und damit Köpfe, die zu versorgen wären.</w:t>
      </w:r>
    </w:p>
    <w:p w14:paraId="114661AD" w14:textId="77777777" w:rsidR="0012636E" w:rsidRPr="0012636E" w:rsidRDefault="0012636E" w:rsidP="0012636E">
      <w:pPr>
        <w:numPr>
          <w:ilvl w:val="0"/>
          <w:numId w:val="1"/>
        </w:numPr>
        <w:shd w:val="clear" w:color="auto" w:fill="FFFFFF"/>
        <w:spacing w:after="0" w:line="240" w:lineRule="auto"/>
        <w:rPr>
          <w:rFonts w:ascii="Calibri" w:eastAsia="Times New Roman" w:hAnsi="Calibri" w:cs="Arial"/>
          <w:lang w:eastAsia="de-DE"/>
        </w:rPr>
      </w:pPr>
      <w:r w:rsidRPr="0012636E">
        <w:rPr>
          <w:rFonts w:ascii="Calibri" w:eastAsia="Times New Roman" w:hAnsi="Calibri" w:cs="Arial"/>
          <w:lang w:eastAsia="de-DE"/>
        </w:rPr>
        <w:t>Das Generalvikariat sieht (s.o.) keinen Anlass, von der Vorgabe für kommunale Schulen abzuweichen und stellt daher nicht mehr Lizenzen als (formal-rechnerisch) nötig zur Verfügung.</w:t>
      </w:r>
    </w:p>
    <w:p w14:paraId="541DEB42" w14:textId="77777777" w:rsidR="0012636E" w:rsidRPr="0012636E" w:rsidRDefault="0012636E" w:rsidP="0012636E">
      <w:pPr>
        <w:numPr>
          <w:ilvl w:val="0"/>
          <w:numId w:val="1"/>
        </w:numPr>
        <w:shd w:val="clear" w:color="auto" w:fill="FFFFFF"/>
        <w:spacing w:after="0" w:line="240" w:lineRule="auto"/>
        <w:rPr>
          <w:rFonts w:ascii="Calibri" w:eastAsia="Times New Roman" w:hAnsi="Calibri" w:cs="Arial"/>
          <w:lang w:eastAsia="de-DE"/>
        </w:rPr>
      </w:pPr>
      <w:r w:rsidRPr="0012636E">
        <w:rPr>
          <w:rFonts w:ascii="Calibri" w:eastAsia="Times New Roman" w:hAnsi="Calibri" w:cs="Arial"/>
          <w:lang w:eastAsia="de-DE"/>
        </w:rPr>
        <w:t>iPads hat die Schule nicht „übrig“, wie einige andere Schulen (z.B. die Friedensschule, das Scholl), die ihren PSS iPads zur Verfügung stellen können. Vielmehr gibt es auch so schon zu wenige (s.o.).</w:t>
      </w:r>
    </w:p>
    <w:p w14:paraId="1AD732C6" w14:textId="77777777" w:rsidR="0012636E" w:rsidRPr="0012636E" w:rsidRDefault="0012636E" w:rsidP="0012636E">
      <w:pPr>
        <w:shd w:val="clear" w:color="auto" w:fill="FFFFFF"/>
        <w:spacing w:after="240" w:line="240" w:lineRule="auto"/>
        <w:rPr>
          <w:rFonts w:ascii="Arial" w:eastAsia="Times New Roman" w:hAnsi="Arial" w:cs="Arial"/>
          <w:sz w:val="27"/>
          <w:szCs w:val="27"/>
          <w:lang w:eastAsia="de-DE"/>
        </w:rPr>
      </w:pPr>
      <w:r w:rsidRPr="0012636E">
        <w:rPr>
          <w:rFonts w:ascii="Arial" w:eastAsia="Times New Roman" w:hAnsi="Arial" w:cs="Arial"/>
          <w:sz w:val="27"/>
          <w:szCs w:val="27"/>
          <w:lang w:eastAsia="de-DE"/>
        </w:rPr>
        <w:t> </w:t>
      </w:r>
    </w:p>
    <w:p w14:paraId="4CC389B4" w14:textId="77777777" w:rsidR="0012636E" w:rsidRPr="0012636E" w:rsidRDefault="0012636E" w:rsidP="0012636E">
      <w:pPr>
        <w:shd w:val="clear" w:color="auto" w:fill="FFFFFF"/>
        <w:spacing w:after="0" w:line="240" w:lineRule="auto"/>
        <w:rPr>
          <w:rFonts w:ascii="Calibri" w:eastAsia="Times New Roman" w:hAnsi="Calibri" w:cs="Arial"/>
          <w:lang w:eastAsia="de-DE"/>
        </w:rPr>
      </w:pPr>
      <w:r w:rsidRPr="0012636E">
        <w:rPr>
          <w:rFonts w:ascii="Calibri" w:eastAsia="Times New Roman" w:hAnsi="Calibri" w:cs="Arial"/>
          <w:lang w:eastAsia="de-DE"/>
        </w:rPr>
        <w:t xml:space="preserve">Herr Kesselmeier hat unsere Telefonanfrage einmal mehr zum Anlass genommen, um nachzuhaken (so war sie ja auch intendiert, ein weiteres Argument zu liefern im Sinne von: „Das ZfsL hat auch wieder einmal </w:t>
      </w:r>
      <w:proofErr w:type="gramStart"/>
      <w:r w:rsidRPr="0012636E">
        <w:rPr>
          <w:rFonts w:ascii="Calibri" w:eastAsia="Times New Roman" w:hAnsi="Calibri" w:cs="Arial"/>
          <w:lang w:eastAsia="de-DE"/>
        </w:rPr>
        <w:t>nachgefragt….</w:t>
      </w:r>
      <w:proofErr w:type="gramEnd"/>
      <w:r w:rsidRPr="0012636E">
        <w:rPr>
          <w:rFonts w:ascii="Calibri" w:eastAsia="Times New Roman" w:hAnsi="Calibri" w:cs="Arial"/>
          <w:lang w:eastAsia="de-DE"/>
        </w:rPr>
        <w:t>“). Zudem arbeitet seine Frau an der Friedensschule und so weiß er, wie umfänglich die PSS dort ausgestattet werden können.</w:t>
      </w:r>
    </w:p>
    <w:p w14:paraId="0486ABF1" w14:textId="77777777" w:rsidR="0012636E" w:rsidRPr="0012636E" w:rsidRDefault="0012636E" w:rsidP="0012636E">
      <w:pPr>
        <w:shd w:val="clear" w:color="auto" w:fill="FFFFFF"/>
        <w:spacing w:after="240" w:line="240" w:lineRule="auto"/>
        <w:rPr>
          <w:rFonts w:ascii="Arial" w:eastAsia="Times New Roman" w:hAnsi="Arial" w:cs="Arial"/>
          <w:sz w:val="27"/>
          <w:szCs w:val="27"/>
          <w:lang w:eastAsia="de-DE"/>
        </w:rPr>
      </w:pPr>
      <w:r w:rsidRPr="0012636E">
        <w:rPr>
          <w:rFonts w:ascii="Arial" w:eastAsia="Times New Roman" w:hAnsi="Arial" w:cs="Arial"/>
          <w:sz w:val="27"/>
          <w:szCs w:val="27"/>
          <w:lang w:eastAsia="de-DE"/>
        </w:rPr>
        <w:t> </w:t>
      </w:r>
    </w:p>
    <w:p w14:paraId="3D7EDF18" w14:textId="77777777" w:rsidR="0012636E" w:rsidRPr="0012636E" w:rsidRDefault="0012636E" w:rsidP="0012636E">
      <w:pPr>
        <w:shd w:val="clear" w:color="auto" w:fill="FFFFFF"/>
        <w:spacing w:after="0" w:line="240" w:lineRule="auto"/>
        <w:rPr>
          <w:rFonts w:ascii="Calibri" w:eastAsia="Times New Roman" w:hAnsi="Calibri" w:cs="Arial"/>
          <w:lang w:eastAsia="de-DE"/>
        </w:rPr>
      </w:pPr>
      <w:r w:rsidRPr="0012636E">
        <w:rPr>
          <w:rFonts w:ascii="Calibri" w:eastAsia="Times New Roman" w:hAnsi="Calibri" w:cs="Arial"/>
          <w:lang w:eastAsia="de-DE"/>
        </w:rPr>
        <w:lastRenderedPageBreak/>
        <w:t>Was voraussichtlich nun gelingen wird ist, dass die PSS eine Schülerlizenz für Office erhalten können. Mit ihrem eigenen Endgerät (ein nachrangiges Problem, eigene Endgeräte haben nahezu alle PSS) können die PSS dann ihren Unterricht digital unterstützen und gestalten – wenn auch mit eingeschränkten Rechten (besser als gar keine, denke ich).</w:t>
      </w:r>
    </w:p>
    <w:p w14:paraId="47416B71" w14:textId="77777777" w:rsidR="0012636E" w:rsidRPr="0012636E" w:rsidRDefault="0012636E" w:rsidP="0012636E">
      <w:pPr>
        <w:shd w:val="clear" w:color="auto" w:fill="FFFFFF"/>
        <w:spacing w:after="0" w:line="240" w:lineRule="auto"/>
        <w:rPr>
          <w:rFonts w:ascii="Calibri" w:eastAsia="Times New Roman" w:hAnsi="Calibri" w:cs="Arial"/>
          <w:lang w:eastAsia="de-DE"/>
        </w:rPr>
      </w:pPr>
      <w:r w:rsidRPr="0012636E">
        <w:rPr>
          <w:rFonts w:ascii="Calibri" w:eastAsia="Times New Roman" w:hAnsi="Calibri" w:cs="Arial"/>
          <w:lang w:eastAsia="de-DE"/>
        </w:rPr>
        <w:t xml:space="preserve">Zudem ist eine digitale Gruppe eingerichtet worden, in die Herr Kesselmeier und </w:t>
      </w:r>
      <w:proofErr w:type="gramStart"/>
      <w:r w:rsidRPr="0012636E">
        <w:rPr>
          <w:rFonts w:ascii="Calibri" w:eastAsia="Times New Roman" w:hAnsi="Calibri" w:cs="Arial"/>
          <w:lang w:eastAsia="de-DE"/>
        </w:rPr>
        <w:t>die Mentor</w:t>
      </w:r>
      <w:proofErr w:type="gramEnd"/>
      <w:r w:rsidRPr="0012636E">
        <w:rPr>
          <w:rFonts w:ascii="Calibri" w:eastAsia="Times New Roman" w:hAnsi="Calibri" w:cs="Arial"/>
          <w:lang w:eastAsia="de-DE"/>
        </w:rPr>
        <w:t>*innen alle relevanten Informationen, die über I-Serv vermittelt werden, weiterleiten können an die PSS.</w:t>
      </w:r>
    </w:p>
    <w:p w14:paraId="33C3B215" w14:textId="77777777" w:rsidR="0012636E" w:rsidRPr="0012636E" w:rsidRDefault="0012636E" w:rsidP="0012636E">
      <w:pPr>
        <w:shd w:val="clear" w:color="auto" w:fill="FFFFFF"/>
        <w:spacing w:after="240" w:line="240" w:lineRule="auto"/>
        <w:rPr>
          <w:rFonts w:ascii="Arial" w:eastAsia="Times New Roman" w:hAnsi="Arial" w:cs="Arial"/>
          <w:sz w:val="27"/>
          <w:szCs w:val="27"/>
          <w:lang w:eastAsia="de-DE"/>
        </w:rPr>
      </w:pPr>
      <w:r w:rsidRPr="0012636E">
        <w:rPr>
          <w:rFonts w:ascii="Arial" w:eastAsia="Times New Roman" w:hAnsi="Arial" w:cs="Arial"/>
          <w:sz w:val="27"/>
          <w:szCs w:val="27"/>
          <w:lang w:eastAsia="de-DE"/>
        </w:rPr>
        <w:t> </w:t>
      </w:r>
    </w:p>
    <w:p w14:paraId="759395E9" w14:textId="77777777" w:rsidR="0012636E" w:rsidRPr="0012636E" w:rsidRDefault="0012636E" w:rsidP="0012636E">
      <w:pPr>
        <w:shd w:val="clear" w:color="auto" w:fill="FFFFFF"/>
        <w:spacing w:after="0" w:line="240" w:lineRule="auto"/>
        <w:rPr>
          <w:rFonts w:ascii="Calibri" w:eastAsia="Times New Roman" w:hAnsi="Calibri" w:cs="Arial"/>
          <w:lang w:eastAsia="de-DE"/>
        </w:rPr>
      </w:pPr>
      <w:r w:rsidRPr="0012636E">
        <w:rPr>
          <w:rFonts w:ascii="Calibri" w:eastAsia="Times New Roman" w:hAnsi="Calibri" w:cs="Arial"/>
          <w:lang w:eastAsia="de-DE"/>
        </w:rPr>
        <w:t xml:space="preserve">Wir drücken nun Herrn Kesselmeier alle Daumen dafür, dass es zumindest mit den Schülerlizenzen </w:t>
      </w:r>
      <w:proofErr w:type="gramStart"/>
      <w:r w:rsidRPr="0012636E">
        <w:rPr>
          <w:rFonts w:ascii="Calibri" w:eastAsia="Times New Roman" w:hAnsi="Calibri" w:cs="Arial"/>
          <w:lang w:eastAsia="de-DE"/>
        </w:rPr>
        <w:t>klappt</w:t>
      </w:r>
      <w:proofErr w:type="gramEnd"/>
      <w:r w:rsidRPr="0012636E">
        <w:rPr>
          <w:rFonts w:ascii="Calibri" w:eastAsia="Times New Roman" w:hAnsi="Calibri" w:cs="Arial"/>
          <w:lang w:eastAsia="de-DE"/>
        </w:rPr>
        <w:t>.</w:t>
      </w:r>
    </w:p>
    <w:p w14:paraId="39EAF405" w14:textId="77777777" w:rsidR="0012636E" w:rsidRPr="0012636E" w:rsidRDefault="0012636E" w:rsidP="0012636E">
      <w:pPr>
        <w:shd w:val="clear" w:color="auto" w:fill="FFFFFF"/>
        <w:spacing w:after="240" w:line="240" w:lineRule="auto"/>
        <w:rPr>
          <w:rFonts w:ascii="Arial" w:eastAsia="Times New Roman" w:hAnsi="Arial" w:cs="Arial"/>
          <w:sz w:val="27"/>
          <w:szCs w:val="27"/>
          <w:lang w:eastAsia="de-DE"/>
        </w:rPr>
      </w:pPr>
      <w:r w:rsidRPr="0012636E">
        <w:rPr>
          <w:rFonts w:ascii="Arial" w:eastAsia="Times New Roman" w:hAnsi="Arial" w:cs="Arial"/>
          <w:sz w:val="27"/>
          <w:szCs w:val="27"/>
          <w:lang w:eastAsia="de-DE"/>
        </w:rPr>
        <w:t> </w:t>
      </w:r>
    </w:p>
    <w:p w14:paraId="05A03EB5" w14:textId="77777777" w:rsidR="0012636E" w:rsidRPr="0012636E" w:rsidRDefault="0012636E" w:rsidP="0012636E">
      <w:pPr>
        <w:shd w:val="clear" w:color="auto" w:fill="FFFFFF"/>
        <w:spacing w:after="0" w:line="240" w:lineRule="auto"/>
        <w:rPr>
          <w:rFonts w:ascii="Calibri" w:eastAsia="Times New Roman" w:hAnsi="Calibri" w:cs="Arial"/>
          <w:lang w:eastAsia="de-DE"/>
        </w:rPr>
      </w:pPr>
      <w:r w:rsidRPr="0012636E">
        <w:rPr>
          <w:rFonts w:ascii="Calibri" w:eastAsia="Times New Roman" w:hAnsi="Calibri" w:cs="Arial"/>
          <w:lang w:eastAsia="de-DE"/>
        </w:rPr>
        <w:t>An dich, liebe Gabriele, schicken ich diese Informationen zugleich, da es ja durchaus sein kann, dass auch einmal eine entsprechende Nachfrage an dich als Seminarleitung gerichtet wird. So bist du also im Bilde. Immer gut!</w:t>
      </w:r>
    </w:p>
    <w:p w14:paraId="6F9265E4" w14:textId="77777777" w:rsidR="0012636E" w:rsidRPr="0012636E" w:rsidRDefault="0012636E" w:rsidP="0012636E">
      <w:pPr>
        <w:shd w:val="clear" w:color="auto" w:fill="FFFFFF"/>
        <w:spacing w:after="240" w:line="240" w:lineRule="auto"/>
        <w:rPr>
          <w:rFonts w:ascii="Arial" w:eastAsia="Times New Roman" w:hAnsi="Arial" w:cs="Arial"/>
          <w:sz w:val="27"/>
          <w:szCs w:val="27"/>
          <w:lang w:eastAsia="de-DE"/>
        </w:rPr>
      </w:pPr>
      <w:r w:rsidRPr="0012636E">
        <w:rPr>
          <w:rFonts w:ascii="Arial" w:eastAsia="Times New Roman" w:hAnsi="Arial" w:cs="Arial"/>
          <w:sz w:val="27"/>
          <w:szCs w:val="27"/>
          <w:lang w:eastAsia="de-DE"/>
        </w:rPr>
        <w:t> </w:t>
      </w:r>
    </w:p>
    <w:p w14:paraId="5E5BC83F" w14:textId="77777777" w:rsidR="0012636E" w:rsidRPr="0012636E" w:rsidRDefault="0012636E" w:rsidP="0012636E">
      <w:pPr>
        <w:shd w:val="clear" w:color="auto" w:fill="FFFFFF"/>
        <w:spacing w:after="0" w:line="240" w:lineRule="auto"/>
        <w:rPr>
          <w:rFonts w:ascii="Calibri" w:eastAsia="Times New Roman" w:hAnsi="Calibri" w:cs="Arial"/>
          <w:lang w:eastAsia="de-DE"/>
        </w:rPr>
      </w:pPr>
      <w:r w:rsidRPr="0012636E">
        <w:rPr>
          <w:rFonts w:ascii="Calibri" w:eastAsia="Times New Roman" w:hAnsi="Calibri" w:cs="Arial"/>
          <w:lang w:eastAsia="de-DE"/>
        </w:rPr>
        <w:t>Herzlich</w:t>
      </w:r>
    </w:p>
    <w:p w14:paraId="021E12CD" w14:textId="77777777" w:rsidR="0012636E" w:rsidRPr="0012636E" w:rsidRDefault="0012636E" w:rsidP="0012636E">
      <w:pPr>
        <w:shd w:val="clear" w:color="auto" w:fill="FFFFFF"/>
        <w:spacing w:after="0" w:line="240" w:lineRule="auto"/>
        <w:rPr>
          <w:rFonts w:ascii="Calibri" w:eastAsia="Times New Roman" w:hAnsi="Calibri" w:cs="Arial"/>
          <w:lang w:eastAsia="de-DE"/>
        </w:rPr>
      </w:pPr>
      <w:r w:rsidRPr="0012636E">
        <w:rPr>
          <w:rFonts w:ascii="Calibri" w:eastAsia="Times New Roman" w:hAnsi="Calibri" w:cs="Arial"/>
          <w:lang w:eastAsia="de-DE"/>
        </w:rPr>
        <w:t>Sabine</w:t>
      </w:r>
    </w:p>
    <w:p w14:paraId="4FEF802A" w14:textId="77777777" w:rsidR="002E02A8" w:rsidRDefault="002E02A8"/>
    <w:sectPr w:rsidR="002E02A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90621B"/>
    <w:multiLevelType w:val="multilevel"/>
    <w:tmpl w:val="F3DA7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4556334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5B7B"/>
    <w:rsid w:val="0012636E"/>
    <w:rsid w:val="00145B7B"/>
    <w:rsid w:val="002B47EE"/>
    <w:rsid w:val="002E02A8"/>
    <w:rsid w:val="007B07D6"/>
    <w:rsid w:val="00D32D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C87F57-08C6-4E83-B0DB-793D45A7A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224209">
      <w:bodyDiv w:val="1"/>
      <w:marLeft w:val="0"/>
      <w:marRight w:val="0"/>
      <w:marTop w:val="0"/>
      <w:marBottom w:val="0"/>
      <w:divBdr>
        <w:top w:val="none" w:sz="0" w:space="0" w:color="auto"/>
        <w:left w:val="none" w:sz="0" w:space="0" w:color="auto"/>
        <w:bottom w:val="none" w:sz="0" w:space="0" w:color="auto"/>
        <w:right w:val="none" w:sz="0" w:space="0" w:color="auto"/>
      </w:divBdr>
      <w:divsChild>
        <w:div w:id="1440024749">
          <w:marLeft w:val="0"/>
          <w:marRight w:val="0"/>
          <w:marTop w:val="0"/>
          <w:marBottom w:val="0"/>
          <w:divBdr>
            <w:top w:val="none" w:sz="0" w:space="0" w:color="auto"/>
            <w:left w:val="none" w:sz="0" w:space="0" w:color="auto"/>
            <w:bottom w:val="none" w:sz="0" w:space="0" w:color="auto"/>
            <w:right w:val="none" w:sz="0" w:space="0" w:color="auto"/>
          </w:divBdr>
        </w:div>
        <w:div w:id="724645113">
          <w:marLeft w:val="0"/>
          <w:marRight w:val="0"/>
          <w:marTop w:val="0"/>
          <w:marBottom w:val="0"/>
          <w:divBdr>
            <w:top w:val="none" w:sz="0" w:space="0" w:color="auto"/>
            <w:left w:val="none" w:sz="0" w:space="0" w:color="auto"/>
            <w:bottom w:val="none" w:sz="0" w:space="0" w:color="auto"/>
            <w:right w:val="none" w:sz="0" w:space="0" w:color="auto"/>
          </w:divBdr>
          <w:divsChild>
            <w:div w:id="1435856210">
              <w:marLeft w:val="0"/>
              <w:marRight w:val="0"/>
              <w:marTop w:val="0"/>
              <w:marBottom w:val="0"/>
              <w:divBdr>
                <w:top w:val="none" w:sz="0" w:space="0" w:color="auto"/>
                <w:left w:val="none" w:sz="0" w:space="0" w:color="auto"/>
                <w:bottom w:val="none" w:sz="0" w:space="0" w:color="auto"/>
                <w:right w:val="none" w:sz="0" w:space="0" w:color="auto"/>
              </w:divBdr>
              <w:divsChild>
                <w:div w:id="1358852600">
                  <w:marLeft w:val="0"/>
                  <w:marRight w:val="0"/>
                  <w:marTop w:val="0"/>
                  <w:marBottom w:val="0"/>
                  <w:divBdr>
                    <w:top w:val="none" w:sz="0" w:space="0" w:color="auto"/>
                    <w:left w:val="none" w:sz="0" w:space="0" w:color="auto"/>
                    <w:bottom w:val="none" w:sz="0" w:space="0" w:color="auto"/>
                    <w:right w:val="none" w:sz="0" w:space="0" w:color="auto"/>
                  </w:divBdr>
                  <w:divsChild>
                    <w:div w:id="1322155062">
                      <w:marLeft w:val="0"/>
                      <w:marRight w:val="0"/>
                      <w:marTop w:val="0"/>
                      <w:marBottom w:val="0"/>
                      <w:divBdr>
                        <w:top w:val="none" w:sz="0" w:space="0" w:color="auto"/>
                        <w:left w:val="none" w:sz="0" w:space="0" w:color="auto"/>
                        <w:bottom w:val="none" w:sz="0" w:space="0" w:color="auto"/>
                        <w:right w:val="none" w:sz="0" w:space="0" w:color="auto"/>
                      </w:divBdr>
                    </w:div>
                    <w:div w:id="1615090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1345689">
              <w:marLeft w:val="0"/>
              <w:marRight w:val="0"/>
              <w:marTop w:val="0"/>
              <w:marBottom w:val="240"/>
              <w:divBdr>
                <w:top w:val="none" w:sz="0" w:space="0" w:color="auto"/>
                <w:left w:val="none" w:sz="0" w:space="0" w:color="auto"/>
                <w:bottom w:val="none" w:sz="0" w:space="0" w:color="auto"/>
                <w:right w:val="none" w:sz="0" w:space="0" w:color="auto"/>
              </w:divBdr>
              <w:divsChild>
                <w:div w:id="723918012">
                  <w:marLeft w:val="0"/>
                  <w:marRight w:val="0"/>
                  <w:marTop w:val="0"/>
                  <w:marBottom w:val="0"/>
                  <w:divBdr>
                    <w:top w:val="none" w:sz="0" w:space="0" w:color="auto"/>
                    <w:left w:val="none" w:sz="0" w:space="0" w:color="auto"/>
                    <w:bottom w:val="none" w:sz="0" w:space="0" w:color="auto"/>
                    <w:right w:val="none" w:sz="0" w:space="0" w:color="auto"/>
                  </w:divBdr>
                  <w:divsChild>
                    <w:div w:id="164631631">
                      <w:marLeft w:val="0"/>
                      <w:marRight w:val="0"/>
                      <w:marTop w:val="0"/>
                      <w:marBottom w:val="0"/>
                      <w:divBdr>
                        <w:top w:val="none" w:sz="0" w:space="3" w:color="auto"/>
                        <w:left w:val="none" w:sz="0" w:space="2" w:color="auto"/>
                        <w:bottom w:val="none" w:sz="0" w:space="1" w:color="auto"/>
                        <w:right w:val="none" w:sz="0" w:space="2" w:color="auto"/>
                      </w:divBdr>
                      <w:divsChild>
                        <w:div w:id="157423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203342">
                  <w:marLeft w:val="0"/>
                  <w:marRight w:val="0"/>
                  <w:marTop w:val="0"/>
                  <w:marBottom w:val="0"/>
                  <w:divBdr>
                    <w:top w:val="none" w:sz="0" w:space="0" w:color="auto"/>
                    <w:left w:val="none" w:sz="0" w:space="0" w:color="auto"/>
                    <w:bottom w:val="none" w:sz="0" w:space="0" w:color="auto"/>
                    <w:right w:val="none" w:sz="0" w:space="0" w:color="auto"/>
                  </w:divBdr>
                  <w:divsChild>
                    <w:div w:id="1025712643">
                      <w:marLeft w:val="0"/>
                      <w:marRight w:val="0"/>
                      <w:marTop w:val="0"/>
                      <w:marBottom w:val="0"/>
                      <w:divBdr>
                        <w:top w:val="none" w:sz="0" w:space="3" w:color="auto"/>
                        <w:left w:val="none" w:sz="0" w:space="2" w:color="auto"/>
                        <w:bottom w:val="none" w:sz="0" w:space="1" w:color="auto"/>
                        <w:right w:val="none" w:sz="0" w:space="2" w:color="auto"/>
                      </w:divBdr>
                      <w:divsChild>
                        <w:div w:id="1703549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7703259">
          <w:marLeft w:val="0"/>
          <w:marRight w:val="0"/>
          <w:marTop w:val="0"/>
          <w:marBottom w:val="0"/>
          <w:divBdr>
            <w:top w:val="none" w:sz="0" w:space="0" w:color="auto"/>
            <w:left w:val="none" w:sz="0" w:space="0" w:color="auto"/>
            <w:bottom w:val="none" w:sz="0" w:space="0" w:color="auto"/>
            <w:right w:val="none" w:sz="0" w:space="0" w:color="auto"/>
          </w:divBdr>
          <w:divsChild>
            <w:div w:id="1591355502">
              <w:marLeft w:val="0"/>
              <w:marRight w:val="0"/>
              <w:marTop w:val="0"/>
              <w:marBottom w:val="0"/>
              <w:divBdr>
                <w:top w:val="none" w:sz="0" w:space="0" w:color="auto"/>
                <w:left w:val="none" w:sz="0" w:space="0" w:color="auto"/>
                <w:bottom w:val="none" w:sz="0" w:space="0" w:color="auto"/>
                <w:right w:val="none" w:sz="0" w:space="0" w:color="auto"/>
              </w:divBdr>
              <w:divsChild>
                <w:div w:id="261887403">
                  <w:marLeft w:val="0"/>
                  <w:marRight w:val="0"/>
                  <w:marTop w:val="0"/>
                  <w:marBottom w:val="0"/>
                  <w:divBdr>
                    <w:top w:val="none" w:sz="0" w:space="0" w:color="auto"/>
                    <w:left w:val="none" w:sz="0" w:space="0" w:color="auto"/>
                    <w:bottom w:val="none" w:sz="0" w:space="0" w:color="auto"/>
                    <w:right w:val="none" w:sz="0" w:space="0" w:color="auto"/>
                  </w:divBdr>
                  <w:divsChild>
                    <w:div w:id="832064578">
                      <w:marLeft w:val="0"/>
                      <w:marRight w:val="0"/>
                      <w:marTop w:val="0"/>
                      <w:marBottom w:val="0"/>
                      <w:divBdr>
                        <w:top w:val="none" w:sz="0" w:space="0" w:color="auto"/>
                        <w:left w:val="none" w:sz="0" w:space="0" w:color="auto"/>
                        <w:bottom w:val="none" w:sz="0" w:space="0" w:color="auto"/>
                        <w:right w:val="none" w:sz="0" w:space="0" w:color="auto"/>
                      </w:divBdr>
                      <w:divsChild>
                        <w:div w:id="1443457903">
                          <w:marLeft w:val="0"/>
                          <w:marRight w:val="0"/>
                          <w:marTop w:val="0"/>
                          <w:marBottom w:val="0"/>
                          <w:divBdr>
                            <w:top w:val="none" w:sz="0" w:space="0" w:color="auto"/>
                            <w:left w:val="none" w:sz="0" w:space="0" w:color="auto"/>
                            <w:bottom w:val="none" w:sz="0" w:space="0" w:color="auto"/>
                            <w:right w:val="none" w:sz="0" w:space="0" w:color="auto"/>
                          </w:divBdr>
                          <w:divsChild>
                            <w:div w:id="177289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groupware.logineo.nrw.schule/SOGo/so/e111fa54-7ab7-4231-b1a4-d7e3e4d79ac2/Mail/view"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462</Words>
  <Characters>2913</Characters>
  <Application>Microsoft Office Word</Application>
  <DocSecurity>0</DocSecurity>
  <Lines>24</Lines>
  <Paragraphs>6</Paragraphs>
  <ScaleCrop>false</ScaleCrop>
  <Company/>
  <LinksUpToDate>false</LinksUpToDate>
  <CharactersWithSpaces>3369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32_nesudo</dc:creator>
  <cp:keywords/>
  <dc:description/>
  <cp:lastModifiedBy>32_nesudo</cp:lastModifiedBy>
  <cp:revision>2</cp:revision>
  <dcterms:created xsi:type="dcterms:W3CDTF">2023-02-28T22:42:00Z</dcterms:created>
  <dcterms:modified xsi:type="dcterms:W3CDTF">2023-02-28T22:42:00Z</dcterms:modified>
</cp:coreProperties>
</file>